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B4DB" w14:textId="30038E35" w:rsidR="008A5192" w:rsidRPr="00725196" w:rsidRDefault="000B6A27" w:rsidP="000B6A27">
      <w:pPr>
        <w:jc w:val="center"/>
        <w:rPr>
          <w:rFonts w:ascii="Garamond" w:hAnsi="Garamond"/>
          <w:b/>
          <w:bCs/>
          <w:color w:val="EE0000"/>
          <w:sz w:val="40"/>
          <w:szCs w:val="40"/>
          <w:lang w:val="en-US"/>
        </w:rPr>
      </w:pPr>
      <w:r w:rsidRPr="00725196">
        <w:rPr>
          <w:rFonts w:ascii="Garamond" w:hAnsi="Garamond"/>
          <w:b/>
          <w:bCs/>
          <w:color w:val="EE0000"/>
          <w:sz w:val="40"/>
          <w:szCs w:val="40"/>
          <w:lang w:val="en-US"/>
        </w:rPr>
        <w:t xml:space="preserve">TMAE Society’s Ayurvedic Medical College, Hospet </w:t>
      </w:r>
    </w:p>
    <w:p w14:paraId="4B77D1DE" w14:textId="59D97B9E" w:rsidR="000B6A27" w:rsidRDefault="003050A7" w:rsidP="001F2DF0">
      <w:pPr>
        <w:pBdr>
          <w:bottom w:val="single" w:sz="4" w:space="1" w:color="auto"/>
        </w:pBdr>
        <w:jc w:val="center"/>
        <w:rPr>
          <w:rFonts w:ascii="Garamond" w:hAnsi="Garamond"/>
          <w:b/>
          <w:bCs/>
          <w:color w:val="EE0000"/>
          <w:sz w:val="40"/>
          <w:szCs w:val="40"/>
          <w:lang w:val="en-US"/>
        </w:rPr>
      </w:pPr>
      <w:r>
        <w:rPr>
          <w:rFonts w:ascii="Garamond" w:hAnsi="Garamond"/>
          <w:b/>
          <w:bCs/>
          <w:color w:val="EE0000"/>
          <w:sz w:val="40"/>
          <w:szCs w:val="40"/>
          <w:lang w:val="en-US"/>
        </w:rPr>
        <w:t xml:space="preserve">Details of </w:t>
      </w:r>
      <w:r w:rsidR="000B6A27" w:rsidRPr="00725196">
        <w:rPr>
          <w:rFonts w:ascii="Garamond" w:hAnsi="Garamond"/>
          <w:b/>
          <w:bCs/>
          <w:color w:val="EE0000"/>
          <w:sz w:val="40"/>
          <w:szCs w:val="40"/>
          <w:lang w:val="en-US"/>
        </w:rPr>
        <w:t xml:space="preserve">Research Publication </w:t>
      </w:r>
    </w:p>
    <w:p w14:paraId="1B82E001" w14:textId="77777777" w:rsidR="001F2DF0" w:rsidRPr="00725196" w:rsidRDefault="001F2DF0" w:rsidP="000B6A27">
      <w:pPr>
        <w:jc w:val="center"/>
        <w:rPr>
          <w:rFonts w:ascii="Garamond" w:hAnsi="Garamond"/>
          <w:b/>
          <w:bCs/>
          <w:color w:val="EE0000"/>
          <w:sz w:val="40"/>
          <w:szCs w:val="40"/>
          <w:lang w:val="en-US"/>
        </w:rPr>
      </w:pPr>
    </w:p>
    <w:tbl>
      <w:tblPr>
        <w:tblStyle w:val="TableGrid"/>
        <w:tblW w:w="11188" w:type="dxa"/>
        <w:jc w:val="center"/>
        <w:tblLook w:val="04A0" w:firstRow="1" w:lastRow="0" w:firstColumn="1" w:lastColumn="0" w:noHBand="0" w:noVBand="1"/>
      </w:tblPr>
      <w:tblGrid>
        <w:gridCol w:w="955"/>
        <w:gridCol w:w="1433"/>
        <w:gridCol w:w="6155"/>
        <w:gridCol w:w="2645"/>
      </w:tblGrid>
      <w:tr w:rsidR="000B6A27" w:rsidRPr="000B6A27" w14:paraId="2554EBB7" w14:textId="77777777" w:rsidTr="00FD14CF">
        <w:trPr>
          <w:jc w:val="center"/>
        </w:trPr>
        <w:tc>
          <w:tcPr>
            <w:tcW w:w="955" w:type="dxa"/>
          </w:tcPr>
          <w:p w14:paraId="4DF71F93" w14:textId="77777777" w:rsidR="000B6A27" w:rsidRPr="00725196" w:rsidRDefault="000B6A27" w:rsidP="00173E2B">
            <w:pPr>
              <w:jc w:val="center"/>
              <w:rPr>
                <w:rFonts w:ascii="Garamond" w:hAnsi="Garamond"/>
                <w:b/>
                <w:bCs/>
                <w:color w:val="00B050"/>
                <w:sz w:val="32"/>
                <w:szCs w:val="32"/>
                <w:lang w:val="en-US"/>
              </w:rPr>
            </w:pPr>
            <w:r w:rsidRPr="00725196">
              <w:rPr>
                <w:rFonts w:ascii="Garamond" w:hAnsi="Garamond"/>
                <w:b/>
                <w:bCs/>
                <w:color w:val="00B050"/>
                <w:sz w:val="32"/>
                <w:szCs w:val="32"/>
                <w:lang w:val="en-US"/>
              </w:rPr>
              <w:t xml:space="preserve">SL </w:t>
            </w:r>
          </w:p>
          <w:p w14:paraId="3E283433" w14:textId="25D3EB50" w:rsidR="000B6A27" w:rsidRPr="00725196" w:rsidRDefault="000B6A27" w:rsidP="00173E2B">
            <w:pPr>
              <w:jc w:val="center"/>
              <w:rPr>
                <w:rFonts w:ascii="Garamond" w:hAnsi="Garamond"/>
                <w:b/>
                <w:bCs/>
                <w:color w:val="00B050"/>
                <w:sz w:val="32"/>
                <w:szCs w:val="32"/>
                <w:lang w:val="en-US"/>
              </w:rPr>
            </w:pPr>
            <w:r w:rsidRPr="00725196">
              <w:rPr>
                <w:rFonts w:ascii="Garamond" w:hAnsi="Garamond"/>
                <w:b/>
                <w:bCs/>
                <w:color w:val="00B050"/>
                <w:sz w:val="32"/>
                <w:szCs w:val="32"/>
                <w:lang w:val="en-US"/>
              </w:rPr>
              <w:t>No</w:t>
            </w:r>
          </w:p>
        </w:tc>
        <w:tc>
          <w:tcPr>
            <w:tcW w:w="1433" w:type="dxa"/>
          </w:tcPr>
          <w:p w14:paraId="276769DC" w14:textId="09CAA724" w:rsidR="000B6A27" w:rsidRPr="00725196" w:rsidRDefault="000B6A27" w:rsidP="00173E2B">
            <w:pPr>
              <w:jc w:val="center"/>
              <w:rPr>
                <w:rFonts w:ascii="Garamond" w:hAnsi="Garamond"/>
                <w:b/>
                <w:bCs/>
                <w:color w:val="00B050"/>
                <w:sz w:val="32"/>
                <w:szCs w:val="32"/>
                <w:lang w:val="en-US"/>
              </w:rPr>
            </w:pPr>
            <w:r w:rsidRPr="00725196">
              <w:rPr>
                <w:rFonts w:ascii="Garamond" w:hAnsi="Garamond"/>
                <w:b/>
                <w:bCs/>
                <w:color w:val="00B050"/>
                <w:sz w:val="32"/>
                <w:szCs w:val="32"/>
                <w:lang w:val="en-US"/>
              </w:rPr>
              <w:t>Year</w:t>
            </w:r>
          </w:p>
        </w:tc>
        <w:tc>
          <w:tcPr>
            <w:tcW w:w="6155" w:type="dxa"/>
          </w:tcPr>
          <w:p w14:paraId="4554F4E3" w14:textId="591F9E41" w:rsidR="000B6A27" w:rsidRPr="00725196" w:rsidRDefault="000B6A27" w:rsidP="00173E2B">
            <w:pPr>
              <w:jc w:val="center"/>
              <w:rPr>
                <w:rFonts w:ascii="Garamond" w:hAnsi="Garamond"/>
                <w:b/>
                <w:bCs/>
                <w:color w:val="00B050"/>
                <w:sz w:val="32"/>
                <w:szCs w:val="32"/>
                <w:lang w:val="en-US"/>
              </w:rPr>
            </w:pPr>
            <w:r w:rsidRPr="00725196">
              <w:rPr>
                <w:rFonts w:ascii="Garamond" w:hAnsi="Garamond"/>
                <w:b/>
                <w:bCs/>
                <w:color w:val="00B050"/>
                <w:sz w:val="32"/>
                <w:szCs w:val="32"/>
                <w:lang w:val="en-US"/>
              </w:rPr>
              <w:t>Name of the Topic</w:t>
            </w:r>
          </w:p>
        </w:tc>
        <w:tc>
          <w:tcPr>
            <w:tcW w:w="2645" w:type="dxa"/>
          </w:tcPr>
          <w:p w14:paraId="67438BBE" w14:textId="7610A02B" w:rsidR="000B6A27" w:rsidRPr="00725196" w:rsidRDefault="00173E2B" w:rsidP="00173E2B">
            <w:pPr>
              <w:jc w:val="center"/>
              <w:rPr>
                <w:rFonts w:ascii="Garamond" w:hAnsi="Garamond"/>
                <w:b/>
                <w:bCs/>
                <w:color w:val="00B050"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b/>
                <w:bCs/>
                <w:color w:val="00B050"/>
                <w:sz w:val="32"/>
                <w:szCs w:val="32"/>
                <w:lang w:val="en-US"/>
              </w:rPr>
              <w:t>Name of the Faculty</w:t>
            </w:r>
          </w:p>
        </w:tc>
      </w:tr>
      <w:tr w:rsidR="000B6A27" w14:paraId="0A06B554" w14:textId="77777777" w:rsidTr="00FD14CF">
        <w:trPr>
          <w:jc w:val="center"/>
        </w:trPr>
        <w:tc>
          <w:tcPr>
            <w:tcW w:w="955" w:type="dxa"/>
          </w:tcPr>
          <w:p w14:paraId="45E39057" w14:textId="4A30023B" w:rsidR="000B6A27" w:rsidRPr="00E37CCF" w:rsidRDefault="00C65F44" w:rsidP="000B6A27">
            <w:pPr>
              <w:spacing w:line="360" w:lineRule="auto"/>
              <w:jc w:val="center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1.</w:t>
            </w:r>
          </w:p>
        </w:tc>
        <w:tc>
          <w:tcPr>
            <w:tcW w:w="1433" w:type="dxa"/>
          </w:tcPr>
          <w:p w14:paraId="462530AC" w14:textId="18C1D099" w:rsidR="000B6A27" w:rsidRPr="00E37CCF" w:rsidRDefault="00C65F44" w:rsidP="000B6A27">
            <w:pPr>
              <w:spacing w:line="360" w:lineRule="auto"/>
              <w:jc w:val="center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2025</w:t>
            </w:r>
            <w:r w:rsidR="00907E6A"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-26</w:t>
            </w:r>
          </w:p>
        </w:tc>
        <w:tc>
          <w:tcPr>
            <w:tcW w:w="6155" w:type="dxa"/>
          </w:tcPr>
          <w:p w14:paraId="1BC912E0" w14:textId="46746D19" w:rsidR="000B6A27" w:rsidRPr="00E37CCF" w:rsidRDefault="004F7156" w:rsidP="007F0C4E">
            <w:pPr>
              <w:jc w:val="both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 xml:space="preserve">Comparative Analysis of Phytochemical Constituents in </w:t>
            </w:r>
            <w:proofErr w:type="spellStart"/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Nishamalaki</w:t>
            </w:r>
            <w:proofErr w:type="spellEnd"/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Churna</w:t>
            </w:r>
            <w:proofErr w:type="spellEnd"/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 xml:space="preserve">: Fresh vs. Dried </w:t>
            </w:r>
            <w:proofErr w:type="spellStart"/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Amalaki</w:t>
            </w:r>
            <w:proofErr w:type="spellEnd"/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 xml:space="preserve"> Preparations</w:t>
            </w:r>
            <w:r w:rsidR="001D15AE"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 xml:space="preserve">. </w:t>
            </w:r>
            <w:r w:rsidR="00BA5359"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(RGUHS UG Research Proposal).</w:t>
            </w:r>
          </w:p>
        </w:tc>
        <w:tc>
          <w:tcPr>
            <w:tcW w:w="2645" w:type="dxa"/>
          </w:tcPr>
          <w:p w14:paraId="0BE5CD6E" w14:textId="00A9CC50" w:rsidR="000B6A27" w:rsidRPr="00E37CCF" w:rsidRDefault="004F7156" w:rsidP="000B6A27">
            <w:pPr>
              <w:spacing w:line="360" w:lineRule="auto"/>
              <w:jc w:val="center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Dr. Shashirekha V</w:t>
            </w:r>
          </w:p>
        </w:tc>
      </w:tr>
      <w:tr w:rsidR="000B6A27" w14:paraId="1A0D189A" w14:textId="77777777" w:rsidTr="00FD14CF">
        <w:trPr>
          <w:jc w:val="center"/>
        </w:trPr>
        <w:tc>
          <w:tcPr>
            <w:tcW w:w="955" w:type="dxa"/>
          </w:tcPr>
          <w:p w14:paraId="3E670C1E" w14:textId="4FEE7FF2" w:rsidR="000B6A27" w:rsidRPr="00E37CCF" w:rsidRDefault="00040A55" w:rsidP="000B6A27">
            <w:pPr>
              <w:spacing w:line="360" w:lineRule="auto"/>
              <w:jc w:val="center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2.</w:t>
            </w:r>
          </w:p>
        </w:tc>
        <w:tc>
          <w:tcPr>
            <w:tcW w:w="1433" w:type="dxa"/>
          </w:tcPr>
          <w:p w14:paraId="1248A202" w14:textId="1C0ED390" w:rsidR="000B6A27" w:rsidRPr="00E37CCF" w:rsidRDefault="00040A55" w:rsidP="000B6A27">
            <w:pPr>
              <w:spacing w:line="360" w:lineRule="auto"/>
              <w:jc w:val="center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2025-26</w:t>
            </w:r>
          </w:p>
        </w:tc>
        <w:tc>
          <w:tcPr>
            <w:tcW w:w="6155" w:type="dxa"/>
          </w:tcPr>
          <w:p w14:paraId="077BE8AB" w14:textId="0D4108FB" w:rsidR="000B6A27" w:rsidRPr="00E37CCF" w:rsidRDefault="009D7BC9" w:rsidP="007F0C4E">
            <w:pPr>
              <w:jc w:val="both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proofErr w:type="spellStart"/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Rasayana</w:t>
            </w:r>
            <w:proofErr w:type="spellEnd"/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 xml:space="preserve"> on Your Plate: Functional Foods and Their Ayurvedic Significance in Health Maintenance</w:t>
            </w:r>
            <w:r w:rsidR="00605197"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.</w:t>
            </w:r>
          </w:p>
        </w:tc>
        <w:tc>
          <w:tcPr>
            <w:tcW w:w="2645" w:type="dxa"/>
          </w:tcPr>
          <w:p w14:paraId="3799959A" w14:textId="6A81DA98" w:rsidR="000B6A27" w:rsidRPr="00E37CCF" w:rsidRDefault="009D7BC9" w:rsidP="000B6A27">
            <w:pPr>
              <w:spacing w:line="360" w:lineRule="auto"/>
              <w:jc w:val="center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Dr</w:t>
            </w:r>
            <w:r w:rsidR="00302191"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.</w:t>
            </w: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 xml:space="preserve"> Anil Kumar Y</w:t>
            </w:r>
          </w:p>
        </w:tc>
      </w:tr>
      <w:tr w:rsidR="000B6A27" w14:paraId="34407DD5" w14:textId="77777777" w:rsidTr="00FD14CF">
        <w:trPr>
          <w:jc w:val="center"/>
        </w:trPr>
        <w:tc>
          <w:tcPr>
            <w:tcW w:w="955" w:type="dxa"/>
          </w:tcPr>
          <w:p w14:paraId="037595C1" w14:textId="3658C638" w:rsidR="000B6A27" w:rsidRPr="00E37CCF" w:rsidRDefault="00F411E9" w:rsidP="000B6A27">
            <w:pPr>
              <w:spacing w:line="360" w:lineRule="auto"/>
              <w:jc w:val="center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3.</w:t>
            </w:r>
          </w:p>
        </w:tc>
        <w:tc>
          <w:tcPr>
            <w:tcW w:w="1433" w:type="dxa"/>
          </w:tcPr>
          <w:p w14:paraId="50FEBD5E" w14:textId="56152F40" w:rsidR="000B6A27" w:rsidRPr="00E37CCF" w:rsidRDefault="00F411E9" w:rsidP="000B6A27">
            <w:pPr>
              <w:spacing w:line="360" w:lineRule="auto"/>
              <w:jc w:val="center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2026-27</w:t>
            </w:r>
          </w:p>
        </w:tc>
        <w:tc>
          <w:tcPr>
            <w:tcW w:w="6155" w:type="dxa"/>
          </w:tcPr>
          <w:p w14:paraId="57B39816" w14:textId="7578CECE" w:rsidR="000B6A27" w:rsidRPr="00E37CCF" w:rsidRDefault="000F7227" w:rsidP="007F0C4E">
            <w:pPr>
              <w:jc w:val="both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A Comprehensive N</w:t>
            </w:r>
            <w:r w:rsidR="00605197"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arrative Review on the Pharmacodynamics,</w:t>
            </w:r>
            <w:r w:rsidR="007F0C4E"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605197"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Panchabhoutika</w:t>
            </w:r>
            <w:proofErr w:type="spellEnd"/>
            <w:r w:rsidR="00605197"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 xml:space="preserve"> Configuration and Therapeutic Potential of </w:t>
            </w:r>
            <w:proofErr w:type="spellStart"/>
            <w:r w:rsidR="00605197"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Elakanadi</w:t>
            </w:r>
            <w:proofErr w:type="spellEnd"/>
            <w:r w:rsidR="00605197"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605197"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Kashayam</w:t>
            </w:r>
            <w:proofErr w:type="spellEnd"/>
            <w:r w:rsidR="00605197"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 xml:space="preserve"> in Respiratory Health.</w:t>
            </w:r>
          </w:p>
        </w:tc>
        <w:tc>
          <w:tcPr>
            <w:tcW w:w="2645" w:type="dxa"/>
          </w:tcPr>
          <w:p w14:paraId="1FDE7523" w14:textId="12ABE172" w:rsidR="000B6A27" w:rsidRPr="00E37CCF" w:rsidRDefault="00605197" w:rsidP="000B6A27">
            <w:pPr>
              <w:spacing w:line="360" w:lineRule="auto"/>
              <w:jc w:val="center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Dr</w:t>
            </w:r>
            <w:r w:rsidR="00302191"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.</w:t>
            </w: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 xml:space="preserve"> Athulya Ashokan</w:t>
            </w:r>
          </w:p>
        </w:tc>
      </w:tr>
      <w:tr w:rsidR="000B6A27" w14:paraId="76A5C915" w14:textId="77777777" w:rsidTr="00FD14CF">
        <w:trPr>
          <w:jc w:val="center"/>
        </w:trPr>
        <w:tc>
          <w:tcPr>
            <w:tcW w:w="955" w:type="dxa"/>
          </w:tcPr>
          <w:p w14:paraId="29281E1C" w14:textId="112DEE32" w:rsidR="000B6A27" w:rsidRPr="00E37CCF" w:rsidRDefault="00BD5B2F" w:rsidP="000B6A27">
            <w:pPr>
              <w:spacing w:line="360" w:lineRule="auto"/>
              <w:jc w:val="center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4.</w:t>
            </w:r>
          </w:p>
        </w:tc>
        <w:tc>
          <w:tcPr>
            <w:tcW w:w="1433" w:type="dxa"/>
          </w:tcPr>
          <w:p w14:paraId="0317E7D3" w14:textId="013597B7" w:rsidR="000B6A27" w:rsidRPr="00E37CCF" w:rsidRDefault="00013F2C" w:rsidP="000B6A27">
            <w:pPr>
              <w:spacing w:line="360" w:lineRule="auto"/>
              <w:jc w:val="center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2026-27</w:t>
            </w:r>
          </w:p>
        </w:tc>
        <w:tc>
          <w:tcPr>
            <w:tcW w:w="6155" w:type="dxa"/>
          </w:tcPr>
          <w:p w14:paraId="4725405A" w14:textId="0CD6E717" w:rsidR="000B6A27" w:rsidRPr="00E37CCF" w:rsidRDefault="0060774D" w:rsidP="007F0C4E">
            <w:pPr>
              <w:jc w:val="both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 xml:space="preserve">A Pilot Clinical to Evaluate the Safety and Feasibility of the </w:t>
            </w:r>
            <w:proofErr w:type="spellStart"/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ShalyaMitra</w:t>
            </w:r>
            <w:proofErr w:type="spellEnd"/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 xml:space="preserve"> AI Surgical Intelligence System in </w:t>
            </w:r>
            <w:proofErr w:type="spellStart"/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Shalyatantra</w:t>
            </w:r>
            <w:proofErr w:type="spellEnd"/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 xml:space="preserve"> (Ayurvedic Surgery)</w:t>
            </w:r>
          </w:p>
        </w:tc>
        <w:tc>
          <w:tcPr>
            <w:tcW w:w="2645" w:type="dxa"/>
          </w:tcPr>
          <w:p w14:paraId="7B228719" w14:textId="3C2CEA7B" w:rsidR="000B6A27" w:rsidRPr="00E37CCF" w:rsidRDefault="00462435" w:rsidP="000B6A27">
            <w:pPr>
              <w:spacing w:line="360" w:lineRule="auto"/>
              <w:jc w:val="center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Dr Mahamadasraf D Samudri</w:t>
            </w:r>
          </w:p>
        </w:tc>
      </w:tr>
      <w:tr w:rsidR="000B6A27" w14:paraId="7F8CCFA7" w14:textId="77777777" w:rsidTr="00FD14CF">
        <w:trPr>
          <w:jc w:val="center"/>
        </w:trPr>
        <w:tc>
          <w:tcPr>
            <w:tcW w:w="955" w:type="dxa"/>
          </w:tcPr>
          <w:p w14:paraId="51202656" w14:textId="623C9B47" w:rsidR="000B6A27" w:rsidRPr="00E37CCF" w:rsidRDefault="000A323E" w:rsidP="000B6A27">
            <w:pPr>
              <w:spacing w:line="360" w:lineRule="auto"/>
              <w:jc w:val="center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5.</w:t>
            </w:r>
          </w:p>
        </w:tc>
        <w:tc>
          <w:tcPr>
            <w:tcW w:w="1433" w:type="dxa"/>
          </w:tcPr>
          <w:p w14:paraId="596B86E2" w14:textId="4F855572" w:rsidR="000B6A27" w:rsidRPr="00E37CCF" w:rsidRDefault="000A323E" w:rsidP="000B6A27">
            <w:pPr>
              <w:spacing w:line="360" w:lineRule="auto"/>
              <w:jc w:val="center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2026-27</w:t>
            </w:r>
          </w:p>
        </w:tc>
        <w:tc>
          <w:tcPr>
            <w:tcW w:w="6155" w:type="dxa"/>
          </w:tcPr>
          <w:p w14:paraId="0D227D8C" w14:textId="6CEBE96C" w:rsidR="000B6A27" w:rsidRPr="00E37CCF" w:rsidRDefault="000A323E" w:rsidP="007F0C4E">
            <w:pPr>
              <w:jc w:val="both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A Pilot Clinical to Evaluate the Safety, Feasibility and Diagnostic Accuracy of the Manthana-LABS AI Clinical Imaging Co-Pilot System</w:t>
            </w:r>
          </w:p>
        </w:tc>
        <w:tc>
          <w:tcPr>
            <w:tcW w:w="2645" w:type="dxa"/>
          </w:tcPr>
          <w:p w14:paraId="7F37177B" w14:textId="4DBA7FF6" w:rsidR="000B6A27" w:rsidRPr="00E37CCF" w:rsidRDefault="000A323E" w:rsidP="000B6A27">
            <w:pPr>
              <w:spacing w:line="360" w:lineRule="auto"/>
              <w:jc w:val="center"/>
              <w:rPr>
                <w:rFonts w:ascii="Garamond" w:hAnsi="Garamond"/>
                <w:color w:val="7030A0"/>
                <w:sz w:val="32"/>
                <w:szCs w:val="32"/>
                <w:lang w:val="en-US"/>
              </w:rPr>
            </w:pPr>
            <w:r w:rsidRPr="00E37CCF">
              <w:rPr>
                <w:rFonts w:ascii="Garamond" w:hAnsi="Garamond"/>
                <w:color w:val="7030A0"/>
                <w:sz w:val="32"/>
                <w:szCs w:val="32"/>
                <w:lang w:val="en-US"/>
              </w:rPr>
              <w:t>Dr Mahamadasraf D Samudri</w:t>
            </w:r>
          </w:p>
        </w:tc>
      </w:tr>
    </w:tbl>
    <w:p w14:paraId="063087E3" w14:textId="77777777" w:rsidR="000B6A27" w:rsidRPr="000B6A27" w:rsidRDefault="000B6A27" w:rsidP="000B6A27">
      <w:pPr>
        <w:jc w:val="center"/>
        <w:rPr>
          <w:rFonts w:ascii="Garamond" w:hAnsi="Garamond"/>
          <w:lang w:val="en-US"/>
        </w:rPr>
      </w:pPr>
    </w:p>
    <w:sectPr w:rsidR="000B6A27" w:rsidRPr="000B6A27" w:rsidSect="00EA151B">
      <w:pgSz w:w="11906" w:h="16838" w:code="9"/>
      <w:pgMar w:top="426" w:right="568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27"/>
    <w:rsid w:val="00013F2C"/>
    <w:rsid w:val="00014DFC"/>
    <w:rsid w:val="00040A55"/>
    <w:rsid w:val="000A323E"/>
    <w:rsid w:val="000B6A27"/>
    <w:rsid w:val="000F7227"/>
    <w:rsid w:val="00151111"/>
    <w:rsid w:val="00173E2B"/>
    <w:rsid w:val="001A2189"/>
    <w:rsid w:val="001D15AE"/>
    <w:rsid w:val="001F2DF0"/>
    <w:rsid w:val="00235088"/>
    <w:rsid w:val="002B7147"/>
    <w:rsid w:val="002C5C3E"/>
    <w:rsid w:val="00302191"/>
    <w:rsid w:val="003050A7"/>
    <w:rsid w:val="00344056"/>
    <w:rsid w:val="003738F1"/>
    <w:rsid w:val="003F5061"/>
    <w:rsid w:val="00462435"/>
    <w:rsid w:val="004F7156"/>
    <w:rsid w:val="00540B26"/>
    <w:rsid w:val="00605197"/>
    <w:rsid w:val="0060774D"/>
    <w:rsid w:val="0066345B"/>
    <w:rsid w:val="00724B77"/>
    <w:rsid w:val="00725196"/>
    <w:rsid w:val="007F0C4E"/>
    <w:rsid w:val="007F597A"/>
    <w:rsid w:val="008043DF"/>
    <w:rsid w:val="008A5192"/>
    <w:rsid w:val="008B2AF1"/>
    <w:rsid w:val="00907E6A"/>
    <w:rsid w:val="00963CBD"/>
    <w:rsid w:val="009C4891"/>
    <w:rsid w:val="009D7BC9"/>
    <w:rsid w:val="00A4036E"/>
    <w:rsid w:val="00B44BBA"/>
    <w:rsid w:val="00BA5359"/>
    <w:rsid w:val="00BD5B2F"/>
    <w:rsid w:val="00C53596"/>
    <w:rsid w:val="00C573D6"/>
    <w:rsid w:val="00C65F44"/>
    <w:rsid w:val="00D81764"/>
    <w:rsid w:val="00DD0100"/>
    <w:rsid w:val="00DD369E"/>
    <w:rsid w:val="00E10F64"/>
    <w:rsid w:val="00E37CCF"/>
    <w:rsid w:val="00E45FC0"/>
    <w:rsid w:val="00E85FA7"/>
    <w:rsid w:val="00EA151B"/>
    <w:rsid w:val="00F341B4"/>
    <w:rsid w:val="00F411E9"/>
    <w:rsid w:val="00F904F0"/>
    <w:rsid w:val="00F96F95"/>
    <w:rsid w:val="00FD14CF"/>
    <w:rsid w:val="00FD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B3A8"/>
  <w15:chartTrackingRefBased/>
  <w15:docId w15:val="{653A58D5-EEA0-4D4B-B600-DC1865EF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A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A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A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A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A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A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A2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6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TMAES College</dc:creator>
  <cp:keywords/>
  <dc:description/>
  <cp:lastModifiedBy>TMAES College</cp:lastModifiedBy>
  <cp:revision>45</cp:revision>
  <cp:lastPrinted>2026-05-29T06:53:00Z</cp:lastPrinted>
  <dcterms:created xsi:type="dcterms:W3CDTF">2026-05-29T06:49:00Z</dcterms:created>
  <dcterms:modified xsi:type="dcterms:W3CDTF">2026-06-04T05:47:00Z</dcterms:modified>
</cp:coreProperties>
</file>